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39D" w:rsidRDefault="00A57193">
      <w:pPr>
        <w:jc w:val="center"/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Introduktionsblad</w:t>
      </w:r>
      <w:proofErr w:type="spellEnd"/>
    </w:p>
    <w:p w:rsidR="0085239D" w:rsidRDefault="00A57193">
      <w:pPr>
        <w:rPr>
          <w:rFonts w:ascii="Calibri" w:eastAsia="Calibri" w:hAnsi="Calibri" w:cs="Calibri"/>
          <w:b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sz w:val="32"/>
          <w:szCs w:val="32"/>
        </w:rPr>
        <w:t>Välkommen</w:t>
      </w:r>
      <w:proofErr w:type="spellEnd"/>
      <w:r>
        <w:rPr>
          <w:rFonts w:ascii="Calibri" w:eastAsia="Calibri" w:hAnsi="Calibri" w:cs="Calibri"/>
          <w:b/>
          <w:sz w:val="32"/>
          <w:szCs w:val="32"/>
        </w:rPr>
        <w:t xml:space="preserve"> till SOBAB!</w:t>
      </w:r>
    </w:p>
    <w:p w:rsidR="0085239D" w:rsidRDefault="00A57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Hej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varmt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välkommen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till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oss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SOBAB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Samverkan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&amp;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Bemanning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!</w:t>
      </w:r>
      <w:r>
        <w:rPr>
          <w:rFonts w:ascii="Calibri" w:eastAsia="Calibri" w:hAnsi="Calibri" w:cs="Calibri"/>
          <w:color w:val="000000"/>
          <w:sz w:val="24"/>
          <w:szCs w:val="24"/>
        </w:rPr>
        <w:br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är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glada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har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valt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delta hos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oss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emot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samarbeta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möjligheter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struktur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arbetslivserfarenhet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85239D" w:rsidRDefault="00A57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Här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följer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viktig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information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som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behöver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första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dag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framöver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  <w:proofErr w:type="gramEnd"/>
    </w:p>
    <w:p w:rsidR="0085239D" w:rsidRDefault="00A57193">
      <w:pPr>
        <w:spacing w:after="8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z w:val="26"/>
          <w:szCs w:val="26"/>
        </w:rPr>
        <w:t>Företagsuppgifter</w:t>
      </w:r>
      <w:proofErr w:type="spellEnd"/>
    </w:p>
    <w:tbl>
      <w:tblPr>
        <w:tblStyle w:val="a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9"/>
        <w:gridCol w:w="4171"/>
      </w:tblGrid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Adress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 w:rsidP="00286E0D">
            <w:pPr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855279">
              <w:rPr>
                <w:rFonts w:ascii="Calibri" w:eastAsia="Calibri" w:hAnsi="Calibri" w:cs="Calibri"/>
                <w:color w:val="000000"/>
              </w:rPr>
              <w:t>Sollentunavägen</w:t>
            </w:r>
            <w:proofErr w:type="spellEnd"/>
            <w:r w:rsidRPr="00855279">
              <w:rPr>
                <w:rFonts w:ascii="Calibri" w:eastAsia="Calibri" w:hAnsi="Calibri" w:cs="Calibri"/>
                <w:color w:val="000000"/>
              </w:rPr>
              <w:t xml:space="preserve"> 141, 191 44 </w:t>
            </w:r>
            <w:proofErr w:type="spellStart"/>
            <w:r w:rsidRPr="00855279">
              <w:rPr>
                <w:rFonts w:ascii="Calibri" w:eastAsia="Calibri" w:hAnsi="Calibri" w:cs="Calibri"/>
                <w:color w:val="000000"/>
              </w:rPr>
              <w:t>Sollentuna</w:t>
            </w:r>
            <w:proofErr w:type="spellEnd"/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 w:rsidP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072-937 60 27</w:t>
            </w:r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E-post / </w:t>
            </w:r>
            <w:proofErr w:type="spellStart"/>
            <w:r>
              <w:rPr>
                <w:rFonts w:ascii="Calibri" w:eastAsia="Calibri" w:hAnsi="Calibri" w:cs="Calibri"/>
              </w:rPr>
              <w:t>växel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info@sobab.se</w:t>
            </w:r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Webbplats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https://sobab.se</w:t>
            </w:r>
          </w:p>
        </w:tc>
      </w:tr>
    </w:tbl>
    <w:p w:rsidR="0085239D" w:rsidRDefault="00A57193">
      <w:pPr>
        <w:spacing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Handledare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/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kontaktperson</w:t>
      </w:r>
      <w:proofErr w:type="spellEnd"/>
    </w:p>
    <w:tbl>
      <w:tblPr>
        <w:tblStyle w:val="a0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9"/>
        <w:gridCol w:w="4171"/>
      </w:tblGrid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Namn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 w:rsidP="00855279">
            <w:pPr>
              <w:rPr>
                <w:rFonts w:ascii="Calibri" w:eastAsia="Calibri" w:hAnsi="Calibri" w:cs="Calibri"/>
              </w:rPr>
            </w:pPr>
            <w:proofErr w:type="spellStart"/>
            <w:r w:rsidRPr="00855279">
              <w:rPr>
                <w:rFonts w:ascii="Calibri" w:eastAsia="Calibri" w:hAnsi="Calibri" w:cs="Calibri"/>
              </w:rPr>
              <w:t>Wæl</w:t>
            </w:r>
            <w:proofErr w:type="spellEnd"/>
            <w:r w:rsidRPr="0085527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855279">
              <w:rPr>
                <w:rFonts w:ascii="Calibri" w:eastAsia="Calibri" w:hAnsi="Calibri" w:cs="Calibri"/>
              </w:rPr>
              <w:t>Jaradi</w:t>
            </w:r>
            <w:proofErr w:type="spellEnd"/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Telefon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072-937 60 27</w:t>
            </w:r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E-post: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Wael.Jaradi@sobab.se</w:t>
            </w:r>
          </w:p>
        </w:tc>
      </w:tr>
    </w:tbl>
    <w:p w:rsidR="0085239D" w:rsidRDefault="00A57193">
      <w:pPr>
        <w:spacing w:after="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Arbetstider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och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öppettider</w:t>
      </w:r>
      <w:proofErr w:type="spellEnd"/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9"/>
        <w:gridCol w:w="4171"/>
      </w:tblGrid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Ordinarie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arbetstid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08:00–16:30</w:t>
            </w:r>
          </w:p>
        </w:tc>
      </w:tr>
      <w:tr w:rsidR="0085239D" w:rsidTr="00886693">
        <w:tc>
          <w:tcPr>
            <w:tcW w:w="4469" w:type="dxa"/>
          </w:tcPr>
          <w:p w:rsidR="0085239D" w:rsidRDefault="00A57193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Lunchrast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171" w:type="dxa"/>
          </w:tcPr>
          <w:p w:rsidR="0085239D" w:rsidRDefault="00855279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12:00–12:30</w:t>
            </w:r>
          </w:p>
        </w:tc>
      </w:tr>
    </w:tbl>
    <w:p w:rsidR="00494D49" w:rsidRDefault="00A57193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</w:rPr>
        <w:br/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Insignering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/in-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och</w:t>
      </w:r>
      <w:proofErr w:type="spellEnd"/>
      <w:r>
        <w:rPr>
          <w:rFonts w:ascii="Calibri" w:eastAsia="Calibri" w:hAnsi="Calibri" w:cs="Calibri"/>
          <w:b/>
          <w:sz w:val="26"/>
          <w:szCs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utcheckning</w:t>
      </w:r>
      <w:proofErr w:type="spellEnd"/>
      <w:r>
        <w:rPr>
          <w:rFonts w:ascii="Calibri" w:eastAsia="Calibri" w:hAnsi="Calibri" w:cs="Calibri"/>
          <w:sz w:val="26"/>
          <w:szCs w:val="26"/>
        </w:rPr>
        <w:t>:</w:t>
      </w:r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9"/>
        <w:gridCol w:w="4171"/>
      </w:tblGrid>
      <w:tr w:rsidR="00494D49" w:rsidTr="00886693">
        <w:tc>
          <w:tcPr>
            <w:tcW w:w="4469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Du </w:t>
            </w:r>
            <w:proofErr w:type="spellStart"/>
            <w:r>
              <w:rPr>
                <w:rFonts w:ascii="Calibri" w:eastAsia="Calibri" w:hAnsi="Calibri" w:cs="Calibri"/>
              </w:rPr>
              <w:t>ska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stämpla</w:t>
            </w:r>
            <w:proofErr w:type="spellEnd"/>
            <w:r>
              <w:rPr>
                <w:rFonts w:ascii="Calibri" w:eastAsia="Calibri" w:hAnsi="Calibri" w:cs="Calibri"/>
              </w:rPr>
              <w:t xml:space="preserve"> in </w:t>
            </w:r>
            <w:proofErr w:type="spellStart"/>
            <w:r>
              <w:rPr>
                <w:rFonts w:ascii="Calibri" w:eastAsia="Calibri" w:hAnsi="Calibri" w:cs="Calibri"/>
              </w:rPr>
              <w:t>senast</w:t>
            </w:r>
            <w:proofErr w:type="spellEnd"/>
            <w:r>
              <w:rPr>
                <w:rFonts w:ascii="Calibri" w:eastAsia="Calibri" w:hAnsi="Calibri" w:cs="Calibri"/>
              </w:rPr>
              <w:t xml:space="preserve"> kl.</w:t>
            </w:r>
          </w:p>
        </w:tc>
        <w:tc>
          <w:tcPr>
            <w:tcW w:w="4171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</w:p>
        </w:tc>
      </w:tr>
      <w:tr w:rsidR="00494D49" w:rsidTr="00886693">
        <w:tc>
          <w:tcPr>
            <w:tcW w:w="4469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</w:rPr>
              <w:t>och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stämpla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ut</w:t>
            </w:r>
            <w:proofErr w:type="spellEnd"/>
            <w:r>
              <w:rPr>
                <w:rFonts w:ascii="Calibri" w:eastAsia="Calibri" w:hAnsi="Calibri" w:cs="Calibri"/>
              </w:rPr>
              <w:t xml:space="preserve"> kl.</w:t>
            </w:r>
          </w:p>
        </w:tc>
        <w:tc>
          <w:tcPr>
            <w:tcW w:w="4171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</w:p>
        </w:tc>
      </w:tr>
    </w:tbl>
    <w:p w:rsidR="0085239D" w:rsidRDefault="00A5719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/>
      </w:r>
      <w:proofErr w:type="spellStart"/>
      <w:proofErr w:type="gramStart"/>
      <w:r>
        <w:rPr>
          <w:rFonts w:ascii="Calibri" w:eastAsia="Calibri" w:hAnsi="Calibri" w:cs="Calibri"/>
        </w:rPr>
        <w:t>Signering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görs</w:t>
      </w:r>
      <w:proofErr w:type="spellEnd"/>
      <w:r>
        <w:rPr>
          <w:rFonts w:ascii="Calibri" w:eastAsia="Calibri" w:hAnsi="Calibri" w:cs="Calibri"/>
        </w:rPr>
        <w:t xml:space="preserve"> via “</w:t>
      </w:r>
      <w:proofErr w:type="spellStart"/>
      <w:r>
        <w:rPr>
          <w:rFonts w:ascii="Calibri" w:eastAsia="Calibri" w:hAnsi="Calibri" w:cs="Calibri"/>
        </w:rPr>
        <w:t>Tidrapport</w:t>
      </w:r>
      <w:proofErr w:type="spellEnd"/>
      <w:r>
        <w:rPr>
          <w:rFonts w:ascii="Calibri" w:eastAsia="Calibri" w:hAnsi="Calibri" w:cs="Calibri"/>
        </w:rPr>
        <w:t xml:space="preserve">” </w:t>
      </w:r>
      <w:proofErr w:type="spellStart"/>
      <w:r>
        <w:rPr>
          <w:rFonts w:ascii="Calibri" w:eastAsia="Calibri" w:hAnsi="Calibri" w:cs="Calibri"/>
        </w:rPr>
        <w:t>dator</w:t>
      </w:r>
      <w:proofErr w:type="spellEnd"/>
      <w:r>
        <w:rPr>
          <w:rFonts w:ascii="Calibri" w:eastAsia="Calibri" w:hAnsi="Calibri" w:cs="Calibri"/>
        </w:rPr>
        <w:t xml:space="preserve"> via </w:t>
      </w:r>
      <w:proofErr w:type="spellStart"/>
      <w:r>
        <w:rPr>
          <w:rFonts w:ascii="Calibri" w:eastAsia="Calibri" w:hAnsi="Calibri" w:cs="Calibri"/>
        </w:rPr>
        <w:t>entrén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när</w:t>
      </w:r>
      <w:proofErr w:type="spellEnd"/>
      <w:r>
        <w:rPr>
          <w:rFonts w:ascii="Calibri" w:eastAsia="Calibri" w:hAnsi="Calibri" w:cs="Calibri"/>
        </w:rPr>
        <w:t xml:space="preserve"> du </w:t>
      </w:r>
      <w:proofErr w:type="spellStart"/>
      <w:r>
        <w:rPr>
          <w:rFonts w:ascii="Calibri" w:eastAsia="Calibri" w:hAnsi="Calibri" w:cs="Calibri"/>
        </w:rPr>
        <w:t>kommer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och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går</w:t>
      </w:r>
      <w:proofErr w:type="spellEnd"/>
      <w:r>
        <w:rPr>
          <w:rFonts w:ascii="Calibri" w:eastAsia="Calibri" w:hAnsi="Calibri" w:cs="Calibri"/>
        </w:rPr>
        <w:t>.</w:t>
      </w:r>
      <w:proofErr w:type="gramEnd"/>
    </w:p>
    <w:p w:rsidR="00494D49" w:rsidRDefault="00494D49" w:rsidP="00494D49">
      <w:pPr>
        <w:rPr>
          <w:rFonts w:ascii="Calibri" w:eastAsia="Calibri" w:hAnsi="Calibri" w:cs="Calibri"/>
          <w:sz w:val="26"/>
          <w:szCs w:val="26"/>
        </w:rPr>
      </w:pPr>
      <w:proofErr w:type="spellStart"/>
      <w:r w:rsidRPr="00494D49">
        <w:rPr>
          <w:rFonts w:ascii="Calibri" w:eastAsia="Calibri" w:hAnsi="Calibri" w:cs="Calibri"/>
          <w:b/>
          <w:sz w:val="26"/>
          <w:szCs w:val="26"/>
        </w:rPr>
        <w:t>Kommunikationskanaler</w:t>
      </w:r>
      <w:proofErr w:type="spellEnd"/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69"/>
        <w:gridCol w:w="4171"/>
      </w:tblGrid>
      <w:tr w:rsidR="00494D49" w:rsidTr="00886693">
        <w:tc>
          <w:tcPr>
            <w:tcW w:w="4469" w:type="dxa"/>
          </w:tcPr>
          <w:p w:rsidR="00494D49" w:rsidRPr="00CF21F4" w:rsidRDefault="00494D49" w:rsidP="00835D0A">
            <w:pPr>
              <w:rPr>
                <w:rFonts w:ascii="Calibri" w:eastAsia="Calibri" w:hAnsi="Calibri" w:cs="Calibri"/>
              </w:rPr>
            </w:pPr>
            <w:proofErr w:type="spellStart"/>
            <w:r w:rsidRPr="00CF21F4">
              <w:rPr>
                <w:rFonts w:ascii="Calibri" w:eastAsia="Calibri" w:hAnsi="Calibri" w:cs="Calibri"/>
              </w:rPr>
              <w:t>Dagliga</w:t>
            </w:r>
            <w:proofErr w:type="spellEnd"/>
            <w:r w:rsidRPr="00CF21F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F21F4">
              <w:rPr>
                <w:rFonts w:ascii="Calibri" w:eastAsia="Calibri" w:hAnsi="Calibri" w:cs="Calibri"/>
              </w:rPr>
              <w:t>avstämningar</w:t>
            </w:r>
            <w:proofErr w:type="spellEnd"/>
            <w:r w:rsidRPr="00CF21F4">
              <w:rPr>
                <w:rFonts w:ascii="Calibri" w:eastAsia="Calibri" w:hAnsi="Calibri" w:cs="Calibri"/>
              </w:rPr>
              <w:t>/</w:t>
            </w:r>
            <w:proofErr w:type="spellStart"/>
            <w:r w:rsidRPr="00CF21F4">
              <w:rPr>
                <w:rFonts w:ascii="Calibri" w:eastAsia="Calibri" w:hAnsi="Calibri" w:cs="Calibri"/>
              </w:rPr>
              <w:t>möten</w:t>
            </w:r>
            <w:proofErr w:type="spellEnd"/>
            <w:r w:rsidRPr="00CF21F4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CF21F4">
              <w:rPr>
                <w:rFonts w:ascii="Calibri" w:eastAsia="Calibri" w:hAnsi="Calibri" w:cs="Calibri"/>
              </w:rPr>
              <w:t>varje</w:t>
            </w:r>
            <w:proofErr w:type="spellEnd"/>
            <w:r w:rsidRPr="00CF21F4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CF21F4">
              <w:rPr>
                <w:rFonts w:ascii="Calibri" w:eastAsia="Calibri" w:hAnsi="Calibri" w:cs="Calibri"/>
              </w:rPr>
              <w:t>morgon</w:t>
            </w:r>
            <w:proofErr w:type="spellEnd"/>
            <w:r w:rsidRPr="00CF21F4">
              <w:rPr>
                <w:rFonts w:ascii="Calibri" w:eastAsia="Calibri" w:hAnsi="Calibri" w:cs="Calibri"/>
              </w:rPr>
              <w:t xml:space="preserve"> kl.</w:t>
            </w:r>
          </w:p>
        </w:tc>
        <w:tc>
          <w:tcPr>
            <w:tcW w:w="4171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</w:p>
        </w:tc>
      </w:tr>
      <w:tr w:rsidR="00494D49" w:rsidTr="00886693">
        <w:tc>
          <w:tcPr>
            <w:tcW w:w="4469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  <w:proofErr w:type="spellStart"/>
            <w:r w:rsidRPr="00494D49">
              <w:rPr>
                <w:rFonts w:ascii="Calibri" w:eastAsia="Calibri" w:hAnsi="Calibri" w:cs="Calibri"/>
              </w:rPr>
              <w:t>Veckomöte</w:t>
            </w:r>
            <w:proofErr w:type="spellEnd"/>
            <w:r w:rsidRPr="00494D49">
              <w:rPr>
                <w:rFonts w:ascii="Calibri" w:eastAsia="Calibri" w:hAnsi="Calibri" w:cs="Calibri"/>
              </w:rPr>
              <w:t xml:space="preserve">: </w:t>
            </w:r>
            <w:proofErr w:type="spellStart"/>
            <w:r w:rsidRPr="00494D49">
              <w:rPr>
                <w:rFonts w:ascii="Calibri" w:eastAsia="Calibri" w:hAnsi="Calibri" w:cs="Calibri"/>
              </w:rPr>
              <w:t>varje</w:t>
            </w:r>
            <w:proofErr w:type="spellEnd"/>
            <w:r w:rsidRPr="00494D49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494D49">
              <w:rPr>
                <w:rFonts w:ascii="Calibri" w:eastAsia="Calibri" w:hAnsi="Calibri" w:cs="Calibri"/>
              </w:rPr>
              <w:t>fredag</w:t>
            </w:r>
            <w:proofErr w:type="spellEnd"/>
            <w:r w:rsidRPr="00494D49">
              <w:rPr>
                <w:rFonts w:ascii="Calibri" w:eastAsia="Calibri" w:hAnsi="Calibri" w:cs="Calibri"/>
              </w:rPr>
              <w:t xml:space="preserve"> kl.</w:t>
            </w:r>
          </w:p>
        </w:tc>
        <w:tc>
          <w:tcPr>
            <w:tcW w:w="4171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</w:p>
        </w:tc>
      </w:tr>
    </w:tbl>
    <w:p w:rsidR="00494D49" w:rsidRDefault="00494D49">
      <w:pPr>
        <w:rPr>
          <w:rFonts w:ascii="Calibri" w:eastAsia="Calibri" w:hAnsi="Calibri" w:cs="Calibri"/>
        </w:rPr>
      </w:pPr>
    </w:p>
    <w:p w:rsidR="00494D49" w:rsidRDefault="00494D49">
      <w:pPr>
        <w:rPr>
          <w:rFonts w:ascii="Calibri" w:eastAsia="Calibri" w:hAnsi="Calibri" w:cs="Calibri"/>
          <w:b/>
          <w:sz w:val="26"/>
          <w:szCs w:val="26"/>
        </w:rPr>
      </w:pPr>
      <w:bookmarkStart w:id="0" w:name="_vxbo4wpe0a6c" w:colFirst="0" w:colLast="0"/>
      <w:bookmarkEnd w:id="0"/>
    </w:p>
    <w:p w:rsidR="00494D49" w:rsidRPr="00494D49" w:rsidRDefault="00494D49" w:rsidP="00494D4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6"/>
          <w:szCs w:val="26"/>
        </w:rPr>
        <w:lastRenderedPageBreak/>
        <w:t>IT-</w:t>
      </w:r>
      <w:proofErr w:type="spellStart"/>
      <w:r>
        <w:rPr>
          <w:rFonts w:ascii="Calibri" w:eastAsia="Calibri" w:hAnsi="Calibri" w:cs="Calibri"/>
          <w:b/>
          <w:sz w:val="26"/>
          <w:szCs w:val="26"/>
        </w:rPr>
        <w:t>uppgifter</w:t>
      </w:r>
      <w:proofErr w:type="spellEnd"/>
    </w:p>
    <w:tbl>
      <w:tblPr>
        <w:tblStyle w:val="a1"/>
        <w:tblW w:w="86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7"/>
        <w:gridCol w:w="4313"/>
      </w:tblGrid>
      <w:tr w:rsidR="00494D49" w:rsidTr="002250FD">
        <w:tc>
          <w:tcPr>
            <w:tcW w:w="4327" w:type="dxa"/>
          </w:tcPr>
          <w:p w:rsidR="00494D49" w:rsidRPr="002250FD" w:rsidRDefault="002250FD" w:rsidP="002250FD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GoBack" w:colFirst="1" w:colLast="1"/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Användarnamn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313" w:type="dxa"/>
          </w:tcPr>
          <w:p w:rsidR="00494D49" w:rsidRDefault="002250FD" w:rsidP="00835D0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2250FD">
              <w:rPr>
                <w:rFonts w:ascii="Calibri" w:eastAsia="Calibri" w:hAnsi="Calibri" w:cs="Calibri"/>
                <w:sz w:val="24"/>
                <w:szCs w:val="24"/>
              </w:rPr>
              <w:t>förn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amn.efternamn.sobab@outlook.se)</w:t>
            </w:r>
          </w:p>
        </w:tc>
      </w:tr>
      <w:bookmarkEnd w:id="1"/>
      <w:tr w:rsidR="00494D49" w:rsidTr="002250FD">
        <w:tc>
          <w:tcPr>
            <w:tcW w:w="4327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Lösenord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313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</w:p>
        </w:tc>
      </w:tr>
      <w:tr w:rsidR="00494D49" w:rsidTr="002250FD">
        <w:tc>
          <w:tcPr>
            <w:tcW w:w="4327" w:type="dxa"/>
          </w:tcPr>
          <w:p w:rsidR="00494D49" w:rsidRDefault="001B7BED" w:rsidP="001B7BED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WiFi-namn</w:t>
            </w:r>
            <w:proofErr w:type="spellEnd"/>
            <w:r>
              <w:rPr>
                <w:rFonts w:ascii="Calibri" w:eastAsia="Calibri" w:hAnsi="Calibri" w:cs="Calibri"/>
              </w:rPr>
              <w:t xml:space="preserve"> (SSID):</w:t>
            </w:r>
          </w:p>
        </w:tc>
        <w:tc>
          <w:tcPr>
            <w:tcW w:w="4313" w:type="dxa"/>
          </w:tcPr>
          <w:p w:rsidR="00494D49" w:rsidRDefault="00855279" w:rsidP="00835D0A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 xml:space="preserve">SOBAB 5G </w:t>
            </w:r>
            <w:proofErr w:type="spellStart"/>
            <w:r w:rsidRPr="00855279">
              <w:rPr>
                <w:rFonts w:ascii="Calibri" w:eastAsia="Calibri" w:hAnsi="Calibri" w:cs="Calibri"/>
              </w:rPr>
              <w:t>eller</w:t>
            </w:r>
            <w:proofErr w:type="spellEnd"/>
            <w:r w:rsidRPr="00855279">
              <w:rPr>
                <w:rFonts w:ascii="Calibri" w:eastAsia="Calibri" w:hAnsi="Calibri" w:cs="Calibri"/>
              </w:rPr>
              <w:t xml:space="preserve"> SOBAB 2,4G</w:t>
            </w:r>
          </w:p>
        </w:tc>
      </w:tr>
      <w:tr w:rsidR="00494D49" w:rsidTr="002250FD">
        <w:tc>
          <w:tcPr>
            <w:tcW w:w="4327" w:type="dxa"/>
          </w:tcPr>
          <w:p w:rsidR="00494D49" w:rsidRDefault="00494D49" w:rsidP="00835D0A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WiFi-lösenord</w:t>
            </w:r>
            <w:proofErr w:type="spell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4313" w:type="dxa"/>
          </w:tcPr>
          <w:p w:rsidR="00494D49" w:rsidRDefault="00855279" w:rsidP="00835D0A">
            <w:pPr>
              <w:rPr>
                <w:rFonts w:ascii="Calibri" w:eastAsia="Calibri" w:hAnsi="Calibri" w:cs="Calibri"/>
              </w:rPr>
            </w:pPr>
            <w:r w:rsidRPr="00855279">
              <w:rPr>
                <w:rFonts w:ascii="Calibri" w:eastAsia="Calibri" w:hAnsi="Calibri" w:cs="Calibri"/>
              </w:rPr>
              <w:t>SOBAB2025</w:t>
            </w:r>
          </w:p>
        </w:tc>
      </w:tr>
    </w:tbl>
    <w:p w:rsidR="00494D49" w:rsidRDefault="00494D49">
      <w:pPr>
        <w:pStyle w:val="Rubrik2"/>
        <w:rPr>
          <w:color w:val="000000"/>
        </w:rPr>
      </w:pPr>
      <w:bookmarkStart w:id="2" w:name="_ro5lei27nliy" w:colFirst="0" w:colLast="0"/>
      <w:bookmarkEnd w:id="2"/>
    </w:p>
    <w:p w:rsidR="0085239D" w:rsidRDefault="00A57193">
      <w:pPr>
        <w:pStyle w:val="Rubrik2"/>
      </w:pPr>
      <w:proofErr w:type="spellStart"/>
      <w:r>
        <w:rPr>
          <w:color w:val="000000"/>
        </w:rPr>
        <w:t>Rutiner</w:t>
      </w:r>
      <w:proofErr w:type="spellEnd"/>
      <w:r>
        <w:rPr>
          <w:color w:val="000000"/>
        </w:rPr>
        <w:t xml:space="preserve"> vid </w:t>
      </w:r>
      <w:proofErr w:type="spellStart"/>
      <w:r>
        <w:rPr>
          <w:color w:val="000000"/>
        </w:rPr>
        <w:t>frånvaro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sjukdom</w:t>
      </w:r>
      <w:proofErr w:type="spellEnd"/>
    </w:p>
    <w:p w:rsidR="0085239D" w:rsidRDefault="00A57193">
      <w:pPr>
        <w:numPr>
          <w:ilvl w:val="0"/>
          <w:numId w:val="4"/>
        </w:numPr>
        <w:spacing w:before="240"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När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deltar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program </w:t>
      </w:r>
      <w:proofErr w:type="spellStart"/>
      <w:r>
        <w:rPr>
          <w:rFonts w:ascii="Calibri" w:eastAsia="Calibri" w:hAnsi="Calibri" w:cs="Calibri"/>
          <w:sz w:val="24"/>
          <w:szCs w:val="24"/>
        </w:rPr>
        <w:t>är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viktigt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anmäler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om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blir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Anmälan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göra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första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sjukdag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Är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fortsatt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sjuk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efter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sju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dagar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lämna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ett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läkarintyg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85239D" w:rsidRDefault="00A5719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Kontakta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sz w:val="24"/>
          <w:szCs w:val="24"/>
        </w:rPr>
        <w:t>handledare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eller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Wæl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Jaradi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072-937 60 27 </w:t>
      </w:r>
      <w:proofErr w:type="spellStart"/>
      <w:r>
        <w:rPr>
          <w:rFonts w:ascii="Calibri" w:eastAsia="Calibri" w:hAnsi="Calibri" w:cs="Calibri"/>
          <w:sz w:val="24"/>
          <w:szCs w:val="24"/>
        </w:rPr>
        <w:t>eller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via e‑post wael.jaradi@sobab.se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Sjukanmälan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göras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innan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kl. 08:00 </w:t>
      </w:r>
      <w:proofErr w:type="spellStart"/>
      <w:r>
        <w:rPr>
          <w:rFonts w:ascii="Calibri" w:eastAsia="Calibri" w:hAnsi="Calibri" w:cs="Calibri"/>
          <w:sz w:val="24"/>
          <w:szCs w:val="24"/>
        </w:rPr>
        <w:t>samma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dag.</w:t>
      </w:r>
    </w:p>
    <w:p w:rsidR="0085239D" w:rsidRDefault="00A57193">
      <w:pPr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Du </w:t>
      </w:r>
      <w:proofErr w:type="spellStart"/>
      <w:r>
        <w:rPr>
          <w:rFonts w:ascii="Calibri" w:eastAsia="Calibri" w:hAnsi="Calibri" w:cs="Calibri"/>
          <w:sz w:val="24"/>
          <w:szCs w:val="24"/>
        </w:rPr>
        <w:t>behöver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även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göra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sjukanmälan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till </w:t>
      </w:r>
      <w:proofErr w:type="spellStart"/>
      <w:r>
        <w:rPr>
          <w:rFonts w:ascii="Calibri" w:eastAsia="Calibri" w:hAnsi="Calibri" w:cs="Calibri"/>
          <w:sz w:val="24"/>
          <w:szCs w:val="24"/>
        </w:rPr>
        <w:t>Arbetsförmedlingen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hyperlink r:id="rId8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https://arbetsformedlingen.se/for-arbetssokande/extra-stod/nar-du-deltar-i-ett-program/anmal-franvaro-nar-du-blir-sjuk-och-deltar-i-ett-program</w:t>
        </w:r>
      </w:hyperlink>
    </w:p>
    <w:p w:rsidR="00494D49" w:rsidRPr="00494D49" w:rsidRDefault="00A57193" w:rsidP="00494D49">
      <w:pPr>
        <w:numPr>
          <w:ilvl w:val="0"/>
          <w:numId w:val="4"/>
        </w:numPr>
        <w:spacing w:line="24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När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återkommer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till </w:t>
      </w:r>
      <w:proofErr w:type="spellStart"/>
      <w:r>
        <w:rPr>
          <w:rFonts w:ascii="Calibri" w:eastAsia="Calibri" w:hAnsi="Calibri" w:cs="Calibri"/>
          <w:sz w:val="24"/>
          <w:szCs w:val="24"/>
        </w:rPr>
        <w:t>arbetet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meddela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handledare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sz w:val="24"/>
          <w:szCs w:val="24"/>
        </w:rPr>
        <w:t>är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frisk </w:t>
      </w:r>
      <w:proofErr w:type="spellStart"/>
      <w:r>
        <w:rPr>
          <w:rFonts w:ascii="Calibri" w:eastAsia="Calibri" w:hAnsi="Calibri" w:cs="Calibri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klar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arbeta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igen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494D49" w:rsidRDefault="00494D49">
      <w:pPr>
        <w:pStyle w:val="Rubrik2"/>
        <w:rPr>
          <w:color w:val="000000"/>
        </w:rPr>
      </w:pPr>
    </w:p>
    <w:p w:rsidR="0085239D" w:rsidRDefault="00A57193">
      <w:pPr>
        <w:pStyle w:val="Rubrik2"/>
      </w:pPr>
      <w:r>
        <w:rPr>
          <w:color w:val="000000"/>
        </w:rPr>
        <w:t xml:space="preserve">Din </w:t>
      </w:r>
      <w:proofErr w:type="spellStart"/>
      <w:r>
        <w:rPr>
          <w:color w:val="000000"/>
        </w:rPr>
        <w:t>första</w:t>
      </w:r>
      <w:proofErr w:type="spellEnd"/>
      <w:r>
        <w:rPr>
          <w:color w:val="000000"/>
        </w:rPr>
        <w:t xml:space="preserve"> dag/</w:t>
      </w:r>
      <w:proofErr w:type="spellStart"/>
      <w:r>
        <w:rPr>
          <w:color w:val="000000"/>
        </w:rPr>
        <w:t>introduktion</w:t>
      </w:r>
      <w:proofErr w:type="spellEnd"/>
    </w:p>
    <w:p w:rsidR="0085239D" w:rsidRDefault="00A5719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första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dag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kommer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vi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</w:t>
      </w:r>
    </w:p>
    <w:p w:rsidR="0085239D" w:rsidRDefault="00A57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Hälsa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dig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välkommen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igenom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arbetsplatsen</w:t>
      </w:r>
      <w:proofErr w:type="spellEnd"/>
    </w:p>
    <w:p w:rsidR="0085239D" w:rsidRDefault="00A57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Ge dig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introduktion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till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rutiner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säkerhet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skydd</w:t>
      </w:r>
      <w:proofErr w:type="spellEnd"/>
    </w:p>
    <w:p w:rsidR="0085239D" w:rsidRDefault="00A57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igenom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arbetsuppgifter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förväntningar</w:t>
      </w:r>
      <w:proofErr w:type="spellEnd"/>
    </w:p>
    <w:p w:rsidR="0085239D" w:rsidRDefault="00A57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Säkerställa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att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kan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logga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dator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&amp; IT-system</w:t>
      </w:r>
    </w:p>
    <w:p w:rsidR="0085239D" w:rsidRDefault="00A571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Presentera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dig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kollegor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mentor/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handledare</w:t>
      </w:r>
      <w:proofErr w:type="spellEnd"/>
    </w:p>
    <w:p w:rsidR="00494D49" w:rsidRDefault="00494D49">
      <w:pPr>
        <w:pStyle w:val="Rubrik2"/>
        <w:rPr>
          <w:color w:val="000000"/>
        </w:rPr>
      </w:pPr>
    </w:p>
    <w:p w:rsidR="0085239D" w:rsidRDefault="00A57193">
      <w:pPr>
        <w:pStyle w:val="Rubrik2"/>
        <w:rPr>
          <w:color w:val="000000"/>
        </w:rPr>
      </w:pPr>
      <w:proofErr w:type="spellStart"/>
      <w:r>
        <w:rPr>
          <w:color w:val="000000"/>
        </w:rPr>
        <w:t>Säkerhet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arbetsmiljö</w:t>
      </w:r>
      <w:proofErr w:type="spellEnd"/>
    </w:p>
    <w:p w:rsidR="0085239D" w:rsidRDefault="00A57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Följ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alla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säkerhetsföreskrifter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på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arbetsplatsen</w:t>
      </w:r>
      <w:proofErr w:type="spellEnd"/>
    </w:p>
    <w:p w:rsidR="0085239D" w:rsidRDefault="00A57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Använd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skyddsutrustning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där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det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krävs</w:t>
      </w:r>
      <w:proofErr w:type="spellEnd"/>
    </w:p>
    <w:p w:rsidR="0085239D" w:rsidRDefault="00A57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Vid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olycka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eller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tillbud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kontakta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handledare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omedelbart</w:t>
      </w:r>
      <w:proofErr w:type="spellEnd"/>
    </w:p>
    <w:p w:rsidR="0085239D" w:rsidRDefault="00A571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Brandutrymning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evakueringsvägar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kännas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till</w:t>
      </w:r>
    </w:p>
    <w:sectPr w:rsidR="0085239D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BE" w:rsidRDefault="008C43BE">
      <w:pPr>
        <w:spacing w:after="0" w:line="240" w:lineRule="auto"/>
      </w:pPr>
      <w:r>
        <w:separator/>
      </w:r>
    </w:p>
  </w:endnote>
  <w:endnote w:type="continuationSeparator" w:id="0">
    <w:p w:rsidR="008C43BE" w:rsidRDefault="008C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9D" w:rsidRDefault="00A57193">
    <w:pPr>
      <w:spacing w:before="60" w:after="0" w:line="360" w:lineRule="auto"/>
      <w:ind w:left="-15"/>
      <w:jc w:val="center"/>
      <w:rPr>
        <w:rFonts w:ascii="Open Sans" w:eastAsia="Open Sans" w:hAnsi="Open Sans" w:cs="Open Sans"/>
        <w:sz w:val="24"/>
        <w:szCs w:val="24"/>
      </w:rPr>
    </w:pPr>
    <w:r>
      <w:rPr>
        <w:rFonts w:ascii="Open Sans" w:eastAsia="Open Sans" w:hAnsi="Open Sans" w:cs="Open Sans"/>
        <w:noProof/>
        <w:sz w:val="24"/>
        <w:szCs w:val="24"/>
        <w:lang w:val="sv-SE"/>
      </w:rPr>
      <w:drawing>
        <wp:inline distT="114300" distB="114300" distL="114300" distR="114300">
          <wp:extent cx="5486400" cy="38100"/>
          <wp:effectExtent l="0" t="0" r="0" b="0"/>
          <wp:docPr id="2" name="image2.png" descr="horisontell linj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orisontell linj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85239D" w:rsidRDefault="00A57193">
    <w:pPr>
      <w:spacing w:before="60" w:after="0" w:line="240" w:lineRule="auto"/>
      <w:ind w:left="-15"/>
      <w:jc w:val="center"/>
      <w:rPr>
        <w:rFonts w:ascii="Open Sans" w:eastAsia="Open Sans" w:hAnsi="Open Sans" w:cs="Open Sans"/>
        <w:b/>
        <w:sz w:val="18"/>
        <w:szCs w:val="18"/>
      </w:rPr>
    </w:pPr>
    <w:r>
      <w:rPr>
        <w:rFonts w:ascii="Open Sans" w:eastAsia="Open Sans" w:hAnsi="Open Sans" w:cs="Open Sans"/>
        <w:b/>
        <w:sz w:val="18"/>
        <w:szCs w:val="18"/>
      </w:rPr>
      <w:t xml:space="preserve">SOBAB </w:t>
    </w:r>
    <w:proofErr w:type="spellStart"/>
    <w:r>
      <w:rPr>
        <w:rFonts w:ascii="Open Sans" w:eastAsia="Open Sans" w:hAnsi="Open Sans" w:cs="Open Sans"/>
        <w:b/>
        <w:sz w:val="18"/>
        <w:szCs w:val="18"/>
      </w:rPr>
      <w:t>Samverkan</w:t>
    </w:r>
    <w:proofErr w:type="spellEnd"/>
    <w:r>
      <w:rPr>
        <w:rFonts w:ascii="Open Sans" w:eastAsia="Open Sans" w:hAnsi="Open Sans" w:cs="Open Sans"/>
        <w:b/>
        <w:sz w:val="18"/>
        <w:szCs w:val="18"/>
      </w:rPr>
      <w:t xml:space="preserve"> &amp; </w:t>
    </w:r>
    <w:proofErr w:type="spellStart"/>
    <w:r>
      <w:rPr>
        <w:rFonts w:ascii="Open Sans" w:eastAsia="Open Sans" w:hAnsi="Open Sans" w:cs="Open Sans"/>
        <w:b/>
        <w:sz w:val="18"/>
        <w:szCs w:val="18"/>
      </w:rPr>
      <w:t>Bemanning</w:t>
    </w:r>
    <w:proofErr w:type="spellEnd"/>
    <w:r>
      <w:rPr>
        <w:rFonts w:ascii="Open Sans" w:eastAsia="Open Sans" w:hAnsi="Open Sans" w:cs="Open Sans"/>
        <w:b/>
        <w:sz w:val="18"/>
        <w:szCs w:val="18"/>
      </w:rPr>
      <w:t xml:space="preserve"> AB</w:t>
    </w:r>
  </w:p>
  <w:p w:rsidR="0085239D" w:rsidRDefault="00A57193">
    <w:pPr>
      <w:spacing w:before="60" w:after="0" w:line="240" w:lineRule="auto"/>
      <w:ind w:left="-15"/>
      <w:jc w:val="center"/>
      <w:rPr>
        <w:rFonts w:ascii="Open Sans" w:eastAsia="Open Sans" w:hAnsi="Open Sans" w:cs="Open Sans"/>
      </w:rPr>
    </w:pPr>
    <w:proofErr w:type="spellStart"/>
    <w:r>
      <w:rPr>
        <w:rFonts w:ascii="Open Sans" w:eastAsia="Open Sans" w:hAnsi="Open Sans" w:cs="Open Sans"/>
        <w:b/>
        <w:sz w:val="14"/>
        <w:szCs w:val="14"/>
      </w:rPr>
      <w:t>Besöksadress</w:t>
    </w:r>
    <w:proofErr w:type="spellEnd"/>
    <w:r>
      <w:rPr>
        <w:rFonts w:ascii="Open Sans" w:eastAsia="Open Sans" w:hAnsi="Open Sans" w:cs="Open Sans"/>
        <w:b/>
        <w:sz w:val="14"/>
        <w:szCs w:val="14"/>
      </w:rPr>
      <w:t xml:space="preserve">: </w:t>
    </w:r>
    <w:proofErr w:type="spellStart"/>
    <w:r>
      <w:rPr>
        <w:rFonts w:ascii="Open Sans" w:eastAsia="Open Sans" w:hAnsi="Open Sans" w:cs="Open Sans"/>
        <w:sz w:val="14"/>
        <w:szCs w:val="14"/>
      </w:rPr>
      <w:t>Sollentunavägen</w:t>
    </w:r>
    <w:proofErr w:type="spellEnd"/>
    <w:r>
      <w:rPr>
        <w:rFonts w:ascii="Open Sans" w:eastAsia="Open Sans" w:hAnsi="Open Sans" w:cs="Open Sans"/>
        <w:sz w:val="14"/>
        <w:szCs w:val="14"/>
      </w:rPr>
      <w:t xml:space="preserve"> 141, 191 44 </w:t>
    </w:r>
    <w:proofErr w:type="spellStart"/>
    <w:r>
      <w:rPr>
        <w:rFonts w:ascii="Open Sans" w:eastAsia="Open Sans" w:hAnsi="Open Sans" w:cs="Open Sans"/>
        <w:sz w:val="14"/>
        <w:szCs w:val="14"/>
      </w:rPr>
      <w:t>Sollentuna</w:t>
    </w:r>
    <w:proofErr w:type="spellEnd"/>
    <w:r>
      <w:rPr>
        <w:rFonts w:ascii="Open Sans" w:eastAsia="Open Sans" w:hAnsi="Open Sans" w:cs="Open Sans"/>
        <w:sz w:val="14"/>
        <w:szCs w:val="14"/>
      </w:rPr>
      <w:t xml:space="preserve"> </w:t>
    </w:r>
    <w:r>
      <w:rPr>
        <w:rFonts w:ascii="Open Sans" w:eastAsia="Open Sans" w:hAnsi="Open Sans" w:cs="Open Sans"/>
        <w:b/>
        <w:sz w:val="14"/>
        <w:szCs w:val="14"/>
      </w:rPr>
      <w:t xml:space="preserve">Tel: </w:t>
    </w:r>
    <w:r>
      <w:rPr>
        <w:rFonts w:ascii="Open Sans" w:eastAsia="Open Sans" w:hAnsi="Open Sans" w:cs="Open Sans"/>
        <w:sz w:val="14"/>
        <w:szCs w:val="14"/>
      </w:rPr>
      <w:t xml:space="preserve">072-937 60 27 </w:t>
    </w:r>
    <w:r>
      <w:rPr>
        <w:rFonts w:ascii="Open Sans" w:eastAsia="Open Sans" w:hAnsi="Open Sans" w:cs="Open Sans"/>
        <w:b/>
        <w:sz w:val="14"/>
        <w:szCs w:val="14"/>
      </w:rPr>
      <w:t>E-post:</w:t>
    </w:r>
    <w:r>
      <w:rPr>
        <w:rFonts w:ascii="Open Sans" w:eastAsia="Open Sans" w:hAnsi="Open Sans" w:cs="Open Sans"/>
        <w:sz w:val="14"/>
        <w:szCs w:val="14"/>
      </w:rPr>
      <w:t xml:space="preserve"> info@sobab.se </w:t>
    </w:r>
    <w:proofErr w:type="spellStart"/>
    <w:r>
      <w:rPr>
        <w:rFonts w:ascii="Open Sans" w:eastAsia="Open Sans" w:hAnsi="Open Sans" w:cs="Open Sans"/>
        <w:b/>
        <w:sz w:val="14"/>
        <w:szCs w:val="14"/>
      </w:rPr>
      <w:t>Hemsida</w:t>
    </w:r>
    <w:proofErr w:type="spellEnd"/>
    <w:r>
      <w:rPr>
        <w:rFonts w:ascii="Open Sans" w:eastAsia="Open Sans" w:hAnsi="Open Sans" w:cs="Open Sans"/>
        <w:b/>
        <w:sz w:val="14"/>
        <w:szCs w:val="14"/>
      </w:rPr>
      <w:t>:</w:t>
    </w:r>
    <w:r>
      <w:rPr>
        <w:rFonts w:ascii="Open Sans" w:eastAsia="Open Sans" w:hAnsi="Open Sans" w:cs="Open Sans"/>
        <w:sz w:val="14"/>
        <w:szCs w:val="14"/>
      </w:rPr>
      <w:t xml:space="preserve"> sobab.se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BE" w:rsidRDefault="008C43BE">
      <w:pPr>
        <w:spacing w:after="0" w:line="240" w:lineRule="auto"/>
      </w:pPr>
      <w:r>
        <w:separator/>
      </w:r>
    </w:p>
  </w:footnote>
  <w:footnote w:type="continuationSeparator" w:id="0">
    <w:p w:rsidR="008C43BE" w:rsidRDefault="008C4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9D" w:rsidRDefault="00A57193">
    <w:pPr>
      <w:jc w:val="center"/>
    </w:pPr>
    <w:r>
      <w:rPr>
        <w:noProof/>
        <w:lang w:val="sv-SE"/>
      </w:rPr>
      <w:drawing>
        <wp:inline distT="114300" distB="114300" distL="114300" distR="114300">
          <wp:extent cx="2031241" cy="720000"/>
          <wp:effectExtent l="0" t="0" r="0" b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1241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Open Sans" w:eastAsia="Open Sans" w:hAnsi="Open Sans" w:cs="Open Sans"/>
        <w:noProof/>
        <w:sz w:val="24"/>
        <w:szCs w:val="24"/>
        <w:lang w:val="sv-SE"/>
      </w:rPr>
      <w:drawing>
        <wp:inline distT="114300" distB="114300" distL="114300" distR="114300">
          <wp:extent cx="5486400" cy="38100"/>
          <wp:effectExtent l="0" t="0" r="0" b="0"/>
          <wp:docPr id="3" name="image1.png" descr="horisontell linj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risontell linj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3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9E2"/>
    <w:multiLevelType w:val="multilevel"/>
    <w:tmpl w:val="4998C6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498D68C6"/>
    <w:multiLevelType w:val="multilevel"/>
    <w:tmpl w:val="5CDAB1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AD76B15"/>
    <w:multiLevelType w:val="multilevel"/>
    <w:tmpl w:val="A9EE90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6FCF2A91"/>
    <w:multiLevelType w:val="multilevel"/>
    <w:tmpl w:val="8EB084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5239D"/>
    <w:rsid w:val="001B7BED"/>
    <w:rsid w:val="002250FD"/>
    <w:rsid w:val="00286E0D"/>
    <w:rsid w:val="00475ED7"/>
    <w:rsid w:val="00494D49"/>
    <w:rsid w:val="005F4BF2"/>
    <w:rsid w:val="007070F6"/>
    <w:rsid w:val="0085239D"/>
    <w:rsid w:val="00855279"/>
    <w:rsid w:val="00886693"/>
    <w:rsid w:val="008C43BE"/>
    <w:rsid w:val="00A57193"/>
    <w:rsid w:val="00AA073F"/>
    <w:rsid w:val="00B07B45"/>
    <w:rsid w:val="00B60B83"/>
    <w:rsid w:val="00CF21F4"/>
    <w:rsid w:val="00D04FD7"/>
    <w:rsid w:val="00F6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2"/>
        <w:szCs w:val="22"/>
        <w:lang w:val="en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Rubri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Rubri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Rubri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Rubri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Underrubrik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0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7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2"/>
        <w:szCs w:val="22"/>
        <w:lang w:val="en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Rubrik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Rubrik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Rubrik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Rubrik5">
    <w:name w:val="heading 5"/>
    <w:basedOn w:val="Normal"/>
    <w:next w:val="Normal"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Rubrik6">
    <w:name w:val="heading 6"/>
    <w:basedOn w:val="Normal"/>
    <w:next w:val="Normal"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ubrik">
    <w:name w:val="Title"/>
    <w:basedOn w:val="Normal"/>
    <w:next w:val="Normal"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Underrubrik">
    <w:name w:val="Subtitle"/>
    <w:basedOn w:val="Normal"/>
    <w:next w:val="Normal"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707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07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etsformedlingen.se/for-arbetssokande/extra-stod/nar-du-deltar-i-ett-program/anmal-franvaro-nar-du-blir-sjuk-och-deltar-i-ett-progr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385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Torsten Björklund</cp:lastModifiedBy>
  <cp:revision>16</cp:revision>
  <dcterms:created xsi:type="dcterms:W3CDTF">2026-02-06T15:59:00Z</dcterms:created>
  <dcterms:modified xsi:type="dcterms:W3CDTF">2026-02-06T18:16:00Z</dcterms:modified>
</cp:coreProperties>
</file>